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E58" w:rsidRDefault="00947E58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杭州市第七人民医院（浙江大学医学院精神卫生中心）</w:t>
      </w:r>
    </w:p>
    <w:p w:rsidR="00947E58" w:rsidRDefault="00947E58">
      <w:pPr>
        <w:spacing w:line="520" w:lineRule="exact"/>
        <w:jc w:val="center"/>
        <w:rPr>
          <w:rFonts w:ascii="宋体" w:cs="Arial"/>
          <w:b/>
          <w:bCs/>
          <w:sz w:val="36"/>
          <w:szCs w:val="36"/>
        </w:rPr>
      </w:pPr>
      <w:r>
        <w:rPr>
          <w:rFonts w:ascii="宋体" w:hAnsi="宋体" w:cs="Arial" w:hint="eastAsia"/>
          <w:b/>
          <w:bCs/>
          <w:sz w:val="36"/>
          <w:szCs w:val="36"/>
        </w:rPr>
        <w:t>公开招聘工作人员计划</w:t>
      </w:r>
    </w:p>
    <w:p w:rsidR="00947E58" w:rsidRDefault="00947E58" w:rsidP="004C36B5">
      <w:pPr>
        <w:spacing w:line="520" w:lineRule="exact"/>
        <w:ind w:firstLineChars="200" w:firstLine="480"/>
        <w:rPr>
          <w:rFonts w:ascii="宋体" w:cs="Arial"/>
          <w:sz w:val="21"/>
          <w:szCs w:val="21"/>
        </w:rPr>
      </w:pPr>
      <w:r>
        <w:rPr>
          <w:rFonts w:ascii="宋体" w:hAnsi="宋体" w:hint="eastAsia"/>
        </w:rPr>
        <w:t>杭州市第七人民医院是杭州市卫计委所属的财政适当补助事业单位，系三级甲等精神病专科医院。因业务发展需要，面向社会招聘事业编制专业技术人员</w:t>
      </w:r>
      <w:r>
        <w:rPr>
          <w:rFonts w:ascii="宋体" w:hAnsi="宋体"/>
        </w:rPr>
        <w:t>19</w:t>
      </w:r>
      <w:r>
        <w:rPr>
          <w:rFonts w:ascii="宋体" w:hAnsi="宋体" w:hint="eastAsia"/>
        </w:rPr>
        <w:t>名。现将招聘计划公告如下：</w:t>
      </w:r>
    </w:p>
    <w:p w:rsidR="00947E58" w:rsidRDefault="00947E58">
      <w:pPr>
        <w:spacing w:line="520" w:lineRule="exact"/>
        <w:ind w:left="422"/>
        <w:rPr>
          <w:rFonts w:ascii="宋体" w:cs="Arial"/>
          <w:b/>
          <w:bCs/>
          <w:sz w:val="21"/>
          <w:szCs w:val="21"/>
        </w:rPr>
      </w:pPr>
      <w:r>
        <w:rPr>
          <w:rFonts w:ascii="宋体" w:hAnsi="宋体" w:cs="Arial" w:hint="eastAsia"/>
          <w:b/>
          <w:bCs/>
          <w:sz w:val="21"/>
          <w:szCs w:val="21"/>
        </w:rPr>
        <w:t>一、招聘岗位、范围和条件</w:t>
      </w:r>
      <w:bookmarkStart w:id="0" w:name="_GoBack"/>
      <w:bookmarkEnd w:id="0"/>
    </w:p>
    <w:tbl>
      <w:tblPr>
        <w:tblW w:w="9696" w:type="dxa"/>
        <w:jc w:val="center"/>
        <w:tblInd w:w="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84"/>
        <w:gridCol w:w="1356"/>
        <w:gridCol w:w="1426"/>
        <w:gridCol w:w="739"/>
        <w:gridCol w:w="3742"/>
        <w:gridCol w:w="1749"/>
      </w:tblGrid>
      <w:tr w:rsidR="00947E58">
        <w:trPr>
          <w:trHeight w:val="684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b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b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sz w:val="21"/>
                <w:szCs w:val="21"/>
              </w:rPr>
              <w:t>招聘岗位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b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sz w:val="21"/>
                <w:szCs w:val="21"/>
              </w:rPr>
              <w:t>岗位类别</w:t>
            </w:r>
          </w:p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b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sz w:val="21"/>
                <w:szCs w:val="21"/>
              </w:rPr>
              <w:t>及等级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b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sz w:val="21"/>
                <w:szCs w:val="21"/>
              </w:rPr>
              <w:t>招聘人数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4C36B5" w:rsidP="004C36B5">
            <w:pPr>
              <w:adjustRightInd w:val="0"/>
              <w:snapToGrid w:val="0"/>
              <w:ind w:rightChars="-88" w:right="-211"/>
              <w:jc w:val="center"/>
              <w:rPr>
                <w:rFonts w:ascii="宋体" w:cs="Arial"/>
                <w:b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sz w:val="21"/>
                <w:szCs w:val="21"/>
              </w:rPr>
              <w:t>相关</w:t>
            </w:r>
            <w:r w:rsidR="00947E58">
              <w:rPr>
                <w:rFonts w:ascii="宋体" w:hAnsi="宋体" w:cs="Arial" w:hint="eastAsia"/>
                <w:b/>
                <w:sz w:val="21"/>
                <w:szCs w:val="21"/>
              </w:rPr>
              <w:t>条件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b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sz w:val="21"/>
                <w:szCs w:val="21"/>
              </w:rPr>
              <w:t>学历及专业要求</w:t>
            </w:r>
          </w:p>
        </w:tc>
      </w:tr>
      <w:tr w:rsidR="00947E58">
        <w:trPr>
          <w:trHeight w:val="684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精神科医生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专业技术</w:t>
            </w:r>
          </w:p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十级及以上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2</w:t>
            </w:r>
          </w:p>
        </w:tc>
        <w:tc>
          <w:tcPr>
            <w:tcW w:w="3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E58" w:rsidRDefault="00947E58" w:rsidP="004C36B5">
            <w:pPr>
              <w:adjustRightInd w:val="0"/>
              <w:snapToGrid w:val="0"/>
              <w:ind w:rightChars="-88" w:right="-211"/>
              <w:rPr>
                <w:rFonts w:ascii="宋体" w:cs="Arial"/>
                <w:kern w:val="0"/>
                <w:sz w:val="21"/>
                <w:szCs w:val="21"/>
              </w:rPr>
            </w:pPr>
            <w:r>
              <w:rPr>
                <w:rFonts w:ascii="宋体" w:hAnsi="宋体" w:cs="Arial"/>
                <w:kern w:val="0"/>
                <w:sz w:val="21"/>
                <w:szCs w:val="21"/>
              </w:rPr>
              <w:t>1.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医疗机构</w:t>
            </w:r>
            <w:r w:rsidR="004C36B5">
              <w:rPr>
                <w:rFonts w:ascii="宋体" w:hAnsi="宋体" w:cs="Arial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年及以上相关工作经历；</w:t>
            </w:r>
          </w:p>
          <w:p w:rsidR="00947E58" w:rsidRDefault="00947E58" w:rsidP="004C36B5">
            <w:pPr>
              <w:adjustRightInd w:val="0"/>
              <w:snapToGrid w:val="0"/>
              <w:ind w:rightChars="-88" w:right="-211"/>
              <w:rPr>
                <w:rFonts w:ascii="宋体" w:cs="Arial"/>
                <w:kern w:val="0"/>
                <w:sz w:val="21"/>
                <w:szCs w:val="21"/>
              </w:rPr>
            </w:pPr>
            <w:r>
              <w:rPr>
                <w:rFonts w:ascii="宋体" w:hAnsi="宋体" w:cs="Arial"/>
                <w:kern w:val="0"/>
                <w:sz w:val="21"/>
                <w:szCs w:val="21"/>
              </w:rPr>
              <w:t>2.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具有中级及以上职称；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left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本科及以上学历、</w:t>
            </w:r>
            <w:r w:rsidR="004C36B5">
              <w:rPr>
                <w:rFonts w:ascii="宋体" w:hAnsi="宋体" w:cs="Arial" w:hint="eastAsia"/>
                <w:sz w:val="21"/>
                <w:szCs w:val="21"/>
              </w:rPr>
              <w:t>学士及以上</w:t>
            </w:r>
            <w:r>
              <w:rPr>
                <w:rFonts w:ascii="宋体" w:hAnsi="宋体" w:cs="Arial" w:hint="eastAsia"/>
                <w:sz w:val="21"/>
                <w:szCs w:val="21"/>
              </w:rPr>
              <w:t>学位，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临床医学</w:t>
            </w:r>
            <w:r>
              <w:rPr>
                <w:rFonts w:ascii="宋体" w:hAnsi="宋体" w:cs="Arial"/>
                <w:kern w:val="0"/>
                <w:sz w:val="21"/>
                <w:szCs w:val="21"/>
              </w:rPr>
              <w:t>/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精神医学</w:t>
            </w:r>
          </w:p>
        </w:tc>
      </w:tr>
      <w:tr w:rsidR="00947E58">
        <w:trPr>
          <w:trHeight w:val="684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睡眠中心工作人员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专业技术</w:t>
            </w:r>
          </w:p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十级及以上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1</w:t>
            </w:r>
          </w:p>
        </w:tc>
        <w:tc>
          <w:tcPr>
            <w:tcW w:w="3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rPr>
                <w:rFonts w:ascii="宋体" w:cs="Arial"/>
                <w:kern w:val="0"/>
                <w:sz w:val="21"/>
                <w:szCs w:val="21"/>
              </w:rPr>
            </w:pP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本科及以上学历、</w:t>
            </w:r>
            <w:r w:rsidR="004C36B5">
              <w:rPr>
                <w:rFonts w:ascii="宋体" w:hAnsi="宋体" w:cs="Arial" w:hint="eastAsia"/>
                <w:kern w:val="0"/>
                <w:sz w:val="21"/>
                <w:szCs w:val="21"/>
              </w:rPr>
              <w:t>学士及以上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学位，</w:t>
            </w:r>
            <w:r>
              <w:rPr>
                <w:rFonts w:ascii="宋体" w:hAnsi="宋体" w:cs="Arial" w:hint="eastAsia"/>
                <w:sz w:val="21"/>
                <w:szCs w:val="21"/>
              </w:rPr>
              <w:t>临床医学</w:t>
            </w:r>
            <w:r>
              <w:rPr>
                <w:rFonts w:ascii="宋体" w:hAnsi="宋体" w:cs="Arial"/>
                <w:sz w:val="21"/>
                <w:szCs w:val="21"/>
              </w:rPr>
              <w:t>/</w:t>
            </w:r>
            <w:r>
              <w:rPr>
                <w:rFonts w:ascii="宋体" w:hAnsi="宋体" w:cs="Arial" w:hint="eastAsia"/>
                <w:sz w:val="21"/>
                <w:szCs w:val="21"/>
              </w:rPr>
              <w:t>内科学（呼吸内科方向）</w:t>
            </w:r>
          </w:p>
        </w:tc>
      </w:tr>
      <w:tr w:rsidR="00947E58">
        <w:trPr>
          <w:trHeight w:val="684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心电图室医生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专业技术</w:t>
            </w:r>
          </w:p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十二级及以上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2</w:t>
            </w:r>
          </w:p>
        </w:tc>
        <w:tc>
          <w:tcPr>
            <w:tcW w:w="37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58" w:rsidRDefault="00947E58" w:rsidP="004C36B5">
            <w:pPr>
              <w:adjustRightInd w:val="0"/>
              <w:snapToGrid w:val="0"/>
              <w:ind w:rightChars="-88" w:right="-211"/>
              <w:jc w:val="left"/>
              <w:rPr>
                <w:rFonts w:ascii="宋体" w:cs="Arial"/>
                <w:kern w:val="0"/>
                <w:sz w:val="21"/>
                <w:szCs w:val="21"/>
              </w:rPr>
            </w:pPr>
            <w:r>
              <w:rPr>
                <w:rFonts w:ascii="宋体" w:hAnsi="宋体" w:cs="Arial"/>
                <w:kern w:val="0"/>
                <w:sz w:val="21"/>
                <w:szCs w:val="21"/>
              </w:rPr>
              <w:t>1.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医疗机构</w:t>
            </w:r>
            <w:r>
              <w:rPr>
                <w:rFonts w:ascii="宋体" w:hAnsi="宋体" w:cs="Arial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年及以上相关工作经历；</w:t>
            </w:r>
          </w:p>
          <w:p w:rsidR="00947E58" w:rsidRDefault="00947E58" w:rsidP="004C36B5">
            <w:pPr>
              <w:adjustRightInd w:val="0"/>
              <w:snapToGrid w:val="0"/>
              <w:ind w:rightChars="-88" w:right="-211"/>
              <w:jc w:val="left"/>
              <w:rPr>
                <w:rFonts w:ascii="宋体" w:cs="Arial"/>
                <w:kern w:val="0"/>
                <w:sz w:val="21"/>
                <w:szCs w:val="21"/>
              </w:rPr>
            </w:pPr>
            <w:r>
              <w:rPr>
                <w:rFonts w:ascii="宋体" w:hAnsi="宋体" w:cs="Arial"/>
                <w:kern w:val="0"/>
                <w:sz w:val="21"/>
                <w:szCs w:val="21"/>
              </w:rPr>
              <w:t>2.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初级职称并已完成住院医师规范化培训或中级及以上职称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rPr>
                <w:rFonts w:ascii="宋体" w:cs="Arial"/>
                <w:color w:val="FF0000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本科及以上学历、</w:t>
            </w:r>
            <w:r w:rsidR="004C36B5">
              <w:rPr>
                <w:rFonts w:ascii="宋体" w:hAnsi="宋体" w:cs="Arial" w:hint="eastAsia"/>
                <w:sz w:val="21"/>
                <w:szCs w:val="21"/>
              </w:rPr>
              <w:t>学士及以上</w:t>
            </w:r>
            <w:r>
              <w:rPr>
                <w:rFonts w:ascii="宋体" w:hAnsi="宋体" w:cs="Arial" w:hint="eastAsia"/>
                <w:sz w:val="21"/>
                <w:szCs w:val="21"/>
              </w:rPr>
              <w:t>学位，临床医学</w:t>
            </w:r>
          </w:p>
        </w:tc>
      </w:tr>
      <w:tr w:rsidR="00947E58">
        <w:trPr>
          <w:trHeight w:val="684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脑电图医生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专业技术</w:t>
            </w:r>
          </w:p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十二级及以上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2</w:t>
            </w:r>
          </w:p>
        </w:tc>
        <w:tc>
          <w:tcPr>
            <w:tcW w:w="3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color w:val="FF0000"/>
                <w:sz w:val="21"/>
                <w:szCs w:val="21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color w:val="FF0000"/>
                <w:sz w:val="21"/>
                <w:szCs w:val="21"/>
              </w:rPr>
            </w:pPr>
          </w:p>
        </w:tc>
      </w:tr>
      <w:tr w:rsidR="00947E58">
        <w:trPr>
          <w:trHeight w:val="684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心理测量室医生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专业技术</w:t>
            </w:r>
          </w:p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十二级及以上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1</w:t>
            </w:r>
          </w:p>
        </w:tc>
        <w:tc>
          <w:tcPr>
            <w:tcW w:w="3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color w:val="FF0000"/>
                <w:sz w:val="21"/>
                <w:szCs w:val="21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本科及以上学历，临床医学</w:t>
            </w:r>
          </w:p>
        </w:tc>
      </w:tr>
      <w:tr w:rsidR="00947E58">
        <w:trPr>
          <w:trHeight w:val="684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tabs>
                <w:tab w:val="left" w:pos="360"/>
                <w:tab w:val="center" w:pos="479"/>
              </w:tabs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护理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专业技术</w:t>
            </w:r>
          </w:p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十二级及以上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58" w:rsidRDefault="00947E58" w:rsidP="004C36B5">
            <w:pPr>
              <w:adjustRightInd w:val="0"/>
              <w:snapToGrid w:val="0"/>
              <w:ind w:left="315" w:hangingChars="150" w:hanging="315"/>
              <w:rPr>
                <w:rFonts w:ascii="宋体" w:cs="Arial"/>
                <w:kern w:val="0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1.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医疗机构</w:t>
            </w:r>
            <w:r w:rsidR="004C36B5">
              <w:rPr>
                <w:rFonts w:ascii="宋体" w:hAnsi="宋体" w:cs="Arial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年及以上相关工作经历；</w:t>
            </w:r>
          </w:p>
          <w:p w:rsidR="00947E58" w:rsidRDefault="00947E58">
            <w:pPr>
              <w:adjustRightInd w:val="0"/>
              <w:snapToGrid w:val="0"/>
              <w:rPr>
                <w:rFonts w:ascii="宋体" w:cs="Arial"/>
                <w:sz w:val="21"/>
                <w:szCs w:val="21"/>
              </w:rPr>
            </w:pPr>
            <w:r>
              <w:rPr>
                <w:rFonts w:ascii="宋体" w:hAnsi="宋体" w:cs="Arial"/>
                <w:kern w:val="0"/>
                <w:sz w:val="21"/>
                <w:szCs w:val="21"/>
              </w:rPr>
              <w:t>2.</w:t>
            </w: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具有</w:t>
            </w:r>
            <w:r>
              <w:rPr>
                <w:rFonts w:ascii="宋体" w:hAnsi="宋体" w:cs="Arial" w:hint="eastAsia"/>
                <w:sz w:val="21"/>
                <w:szCs w:val="21"/>
              </w:rPr>
              <w:t>护师及以上职称。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7E58" w:rsidRDefault="00947E58">
            <w:pPr>
              <w:adjustRightInd w:val="0"/>
              <w:snapToGrid w:val="0"/>
              <w:rPr>
                <w:rFonts w:ascii="宋体" w:cs="Arial"/>
                <w:kern w:val="0"/>
                <w:sz w:val="21"/>
                <w:szCs w:val="21"/>
              </w:rPr>
            </w:pPr>
            <w:r>
              <w:rPr>
                <w:rFonts w:ascii="宋体" w:hAnsi="宋体" w:cs="Arial" w:hint="eastAsia"/>
                <w:kern w:val="0"/>
                <w:sz w:val="21"/>
                <w:szCs w:val="21"/>
              </w:rPr>
              <w:t>本科及以上学历，护理学</w:t>
            </w:r>
          </w:p>
        </w:tc>
      </w:tr>
    </w:tbl>
    <w:p w:rsidR="00947E58" w:rsidRDefault="00947E58" w:rsidP="004C36B5">
      <w:pPr>
        <w:spacing w:line="400" w:lineRule="exact"/>
        <w:ind w:firstLineChars="200" w:firstLine="480"/>
        <w:rPr>
          <w:rFonts w:ascii="宋体"/>
        </w:rPr>
      </w:pPr>
      <w:r>
        <w:rPr>
          <w:rFonts w:ascii="宋体" w:hAnsi="宋体" w:hint="eastAsia"/>
        </w:rPr>
        <w:t>注：工作经历以劳动（聘用）合同、社保记录为准，有关工作时间的计算截止日期为考生报名当日。</w:t>
      </w:r>
    </w:p>
    <w:p w:rsidR="00947E58" w:rsidRDefault="00947E58" w:rsidP="004C36B5">
      <w:pPr>
        <w:spacing w:line="400" w:lineRule="exact"/>
        <w:ind w:firstLineChars="200" w:firstLine="480"/>
        <w:rPr>
          <w:rFonts w:ascii="黑体" w:eastAsia="黑体"/>
        </w:rPr>
      </w:pPr>
      <w:r>
        <w:rPr>
          <w:rFonts w:ascii="黑体" w:eastAsia="黑体" w:hint="eastAsia"/>
        </w:rPr>
        <w:t>二、联系方式</w:t>
      </w:r>
    </w:p>
    <w:p w:rsidR="00947E58" w:rsidRDefault="00947E58" w:rsidP="004C36B5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宋体" w:cs="Arial"/>
          <w:szCs w:val="21"/>
        </w:rPr>
      </w:pPr>
      <w:r>
        <w:rPr>
          <w:rFonts w:ascii="宋体" w:hAnsi="宋体" w:cs="Arial" w:hint="eastAsia"/>
          <w:szCs w:val="21"/>
        </w:rPr>
        <w:t>本次招聘采取网上</w:t>
      </w:r>
      <w:r>
        <w:rPr>
          <w:rFonts w:ascii="宋体" w:hAnsi="宋体" w:cs="Arial"/>
          <w:szCs w:val="21"/>
        </w:rPr>
        <w:t xml:space="preserve"> [</w:t>
      </w:r>
      <w:r>
        <w:rPr>
          <w:rFonts w:ascii="宋体" w:hAnsi="宋体" w:hint="eastAsia"/>
          <w:szCs w:val="21"/>
        </w:rPr>
        <w:t>杭州市卫生人才网（</w:t>
      </w:r>
      <w:r>
        <w:rPr>
          <w:rFonts w:ascii="宋体" w:hAnsi="宋体"/>
          <w:szCs w:val="21"/>
        </w:rPr>
        <w:t xml:space="preserve">http://www.hzwsrc.com.cn </w:t>
      </w:r>
      <w:r>
        <w:rPr>
          <w:rFonts w:ascii="宋体" w:hAnsi="宋体" w:hint="eastAsia"/>
          <w:szCs w:val="21"/>
        </w:rPr>
        <w:t>或</w:t>
      </w:r>
      <w:r>
        <w:rPr>
          <w:rFonts w:ascii="宋体" w:hAnsi="宋体"/>
          <w:szCs w:val="21"/>
        </w:rPr>
        <w:t xml:space="preserve"> http://www.hzwsrc.cn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>]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报名及现场确认方式。</w:t>
      </w:r>
    </w:p>
    <w:p w:rsidR="00947E58" w:rsidRDefault="00947E58" w:rsidP="004C36B5">
      <w:pPr>
        <w:widowControl/>
        <w:shd w:val="clear" w:color="auto" w:fill="FFFFFF"/>
        <w:spacing w:line="400" w:lineRule="exact"/>
        <w:ind w:firstLineChars="200" w:firstLine="480"/>
        <w:jc w:val="left"/>
        <w:rPr>
          <w:szCs w:val="21"/>
        </w:rPr>
      </w:pPr>
      <w:r>
        <w:rPr>
          <w:rFonts w:hint="eastAsia"/>
          <w:szCs w:val="21"/>
        </w:rPr>
        <w:t>信息查询：</w:t>
      </w:r>
      <w:r>
        <w:rPr>
          <w:rFonts w:ascii="宋体" w:hAnsi="宋体" w:hint="eastAsia"/>
        </w:rPr>
        <w:t>本招聘过程相关信息均在本院网站（</w:t>
      </w:r>
      <w:hyperlink r:id="rId4" w:history="1">
        <w:r>
          <w:rPr>
            <w:rFonts w:ascii="宋体" w:hAnsi="宋体"/>
          </w:rPr>
          <w:t>www.hz7hospital.com</w:t>
        </w:r>
      </w:hyperlink>
      <w:r>
        <w:rPr>
          <w:rFonts w:ascii="宋体" w:hAnsi="宋体" w:hint="eastAsia"/>
        </w:rPr>
        <w:t>）“诚聘英才</w:t>
      </w:r>
      <w:r>
        <w:rPr>
          <w:rFonts w:ascii="宋体"/>
        </w:rPr>
        <w:t>-</w:t>
      </w:r>
      <w:r>
        <w:rPr>
          <w:rFonts w:ascii="宋体" w:hAnsi="宋体" w:hint="eastAsia"/>
        </w:rPr>
        <w:t>空缺职位”栏目中公布，请应聘人员及时查询。</w:t>
      </w:r>
    </w:p>
    <w:p w:rsidR="00947E58" w:rsidRDefault="00947E58" w:rsidP="004C36B5">
      <w:pPr>
        <w:widowControl/>
        <w:shd w:val="clear" w:color="auto" w:fill="FFFFFF"/>
        <w:spacing w:line="400" w:lineRule="exact"/>
        <w:ind w:firstLineChars="200" w:firstLine="480"/>
        <w:jc w:val="left"/>
        <w:rPr>
          <w:szCs w:val="21"/>
        </w:rPr>
      </w:pPr>
      <w:r>
        <w:rPr>
          <w:rFonts w:hint="eastAsia"/>
          <w:szCs w:val="21"/>
        </w:rPr>
        <w:t>联系地址：杭州市西湖区天目山路</w:t>
      </w:r>
      <w:r>
        <w:rPr>
          <w:szCs w:val="21"/>
        </w:rPr>
        <w:t>305</w:t>
      </w:r>
      <w:r>
        <w:rPr>
          <w:rFonts w:hint="eastAsia"/>
          <w:szCs w:val="21"/>
        </w:rPr>
        <w:t>号，杭州市第七人民医院人事科</w:t>
      </w:r>
    </w:p>
    <w:p w:rsidR="00947E58" w:rsidRDefault="00947E58" w:rsidP="004D4DE9">
      <w:pPr>
        <w:widowControl/>
        <w:shd w:val="clear" w:color="auto" w:fill="FFFFFF"/>
        <w:spacing w:line="400" w:lineRule="exact"/>
        <w:ind w:firstLineChars="200" w:firstLine="480"/>
        <w:jc w:val="left"/>
        <w:rPr>
          <w:b/>
          <w:sz w:val="32"/>
          <w:szCs w:val="32"/>
        </w:rPr>
      </w:pPr>
      <w:r>
        <w:rPr>
          <w:rFonts w:hint="eastAsia"/>
          <w:szCs w:val="21"/>
        </w:rPr>
        <w:t>联系电话：</w:t>
      </w:r>
      <w:r>
        <w:rPr>
          <w:szCs w:val="21"/>
        </w:rPr>
        <w:t xml:space="preserve">0571-85126521  85125991         </w:t>
      </w:r>
      <w:r>
        <w:rPr>
          <w:rFonts w:hint="eastAsia"/>
          <w:szCs w:val="21"/>
        </w:rPr>
        <w:t>联系人：陈老师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吴老师</w:t>
      </w:r>
      <w:r>
        <w:rPr>
          <w:szCs w:val="21"/>
        </w:rPr>
        <w:t>   </w:t>
      </w:r>
    </w:p>
    <w:sectPr w:rsidR="00947E58" w:rsidSect="00CF3CF9">
      <w:pgSz w:w="11906" w:h="16838"/>
      <w:pgMar w:top="1440" w:right="1797" w:bottom="1558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5BA"/>
    <w:rsid w:val="000A5BF8"/>
    <w:rsid w:val="001C4A9E"/>
    <w:rsid w:val="002103AE"/>
    <w:rsid w:val="002645BA"/>
    <w:rsid w:val="00300842"/>
    <w:rsid w:val="00331504"/>
    <w:rsid w:val="004C36B5"/>
    <w:rsid w:val="004D4DE9"/>
    <w:rsid w:val="0060361C"/>
    <w:rsid w:val="0062263C"/>
    <w:rsid w:val="007569BD"/>
    <w:rsid w:val="008E336C"/>
    <w:rsid w:val="00947E58"/>
    <w:rsid w:val="00CF3CF9"/>
    <w:rsid w:val="00D16F6F"/>
    <w:rsid w:val="00E233E0"/>
    <w:rsid w:val="00F05D97"/>
    <w:rsid w:val="02592F3B"/>
    <w:rsid w:val="073F3931"/>
    <w:rsid w:val="0BF71412"/>
    <w:rsid w:val="27747864"/>
    <w:rsid w:val="3FA468C2"/>
    <w:rsid w:val="497F2A47"/>
    <w:rsid w:val="6B714E48"/>
    <w:rsid w:val="6CA01858"/>
    <w:rsid w:val="7D670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CF9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z7hospital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RSK-3</dc:creator>
  <cp:keywords/>
  <dc:description/>
  <cp:lastModifiedBy>User</cp:lastModifiedBy>
  <cp:revision>6</cp:revision>
  <dcterms:created xsi:type="dcterms:W3CDTF">2018-03-14T01:56:00Z</dcterms:created>
  <dcterms:modified xsi:type="dcterms:W3CDTF">2018-08-27T07:22:00Z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